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DD" w:rsidRDefault="00C81DDD" w:rsidP="00C8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Zajęcia 45</w:t>
      </w:r>
    </w:p>
    <w:p w:rsidR="00C81DDD" w:rsidRDefault="00C81DDD" w:rsidP="00C8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29.05.2020r.</w:t>
      </w:r>
    </w:p>
    <w:p w:rsidR="00C81DDD" w:rsidRDefault="00C81DDD" w:rsidP="00C81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>
        <w:rPr>
          <w:rFonts w:ascii="Times New Roman" w:hAnsi="Times New Roman" w:cs="Times New Roman"/>
          <w:sz w:val="24"/>
          <w:szCs w:val="24"/>
        </w:rPr>
        <w:t>Sowy (zerówka)</w:t>
      </w:r>
    </w:p>
    <w:p w:rsidR="00C81DDD" w:rsidRDefault="00C81DDD" w:rsidP="00C8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Uwaga! Nieznajome zwierzę</w:t>
      </w:r>
    </w:p>
    <w:p w:rsidR="00C81DDD" w:rsidRDefault="00C81DDD" w:rsidP="00C81D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ogólne:</w:t>
      </w:r>
    </w:p>
    <w:p w:rsidR="005E7C97" w:rsidRDefault="00C81DDD" w:rsidP="005E7C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Poznanie</w:t>
      </w:r>
      <w:r w:rsidR="005E7C97" w:rsidRPr="005E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zagrożenia płynące</w:t>
      </w:r>
      <w:r w:rsidR="005E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r w:rsidR="005E7C97" w:rsidRPr="005E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strony zwierząt</w:t>
      </w:r>
      <w:r w:rsidR="005E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1DDD" w:rsidRDefault="005E7C97" w:rsidP="005E7C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Poznanie zasad</w:t>
      </w:r>
      <w:r w:rsidRPr="005E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zachowania się w sytuacjach zagrożenia.</w:t>
      </w:r>
    </w:p>
    <w:p w:rsidR="00C81DDD" w:rsidRDefault="00C81DDD" w:rsidP="00C81D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1DDD" w:rsidRDefault="00C81DDD" w:rsidP="00C81D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Przebieg zajęć:</w:t>
      </w:r>
    </w:p>
    <w:p w:rsidR="00E8046B" w:rsidRDefault="00E8046B"/>
    <w:p w:rsidR="00C81DDD" w:rsidRPr="00020AF0" w:rsidRDefault="00C81DDD" w:rsidP="00C81DD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u w:val="single"/>
        </w:rPr>
      </w:pPr>
      <w:r w:rsidRPr="00020AF0">
        <w:rPr>
          <w:rFonts w:ascii="Times New Roman" w:hAnsi="Times New Roman"/>
          <w:sz w:val="24"/>
          <w:u w:val="single"/>
        </w:rPr>
        <w:t xml:space="preserve">„Uwaga! Nieznajome zwierzę!” </w:t>
      </w:r>
    </w:p>
    <w:p w:rsidR="00C81DDD" w:rsidRPr="00020AF0" w:rsidRDefault="00C81DDD" w:rsidP="00C81DDD">
      <w:pPr>
        <w:pStyle w:val="Akapitzlist"/>
        <w:spacing w:after="0" w:line="360" w:lineRule="auto"/>
        <w:rPr>
          <w:rFonts w:ascii="Times New Roman" w:hAnsi="Times New Roman"/>
          <w:sz w:val="24"/>
        </w:rPr>
      </w:pPr>
    </w:p>
    <w:p w:rsidR="00C81DDD" w:rsidRPr="00020AF0" w:rsidRDefault="00C81DDD" w:rsidP="00C81D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t>Otwórz kartę pracy TROPICIELE 4  na stronie 18. Przyjrzyj się ilustracji i powiedz:</w:t>
      </w:r>
    </w:p>
    <w:p w:rsidR="00C81DDD" w:rsidRPr="00020AF0" w:rsidRDefault="00C81DDD" w:rsidP="00C81DD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020AF0">
        <w:rPr>
          <w:rFonts w:ascii="Times New Roman" w:hAnsi="Times New Roman"/>
          <w:sz w:val="24"/>
        </w:rPr>
        <w:t>Co to jest obce, nieznajome zwierzę?</w:t>
      </w:r>
    </w:p>
    <w:p w:rsidR="00C81DDD" w:rsidRPr="00020AF0" w:rsidRDefault="00C81DDD" w:rsidP="00C81DD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020AF0">
        <w:rPr>
          <w:rFonts w:ascii="Times New Roman" w:hAnsi="Times New Roman"/>
          <w:sz w:val="24"/>
        </w:rPr>
        <w:t>O czym należy pamiętać, kiedy spotkamy gdzieś nieznajome dla nas zwierzę, np. psa?</w:t>
      </w:r>
    </w:p>
    <w:p w:rsidR="00C81DDD" w:rsidRPr="00020AF0" w:rsidRDefault="00C81DDD" w:rsidP="00C81DD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020AF0">
        <w:rPr>
          <w:rFonts w:ascii="Times New Roman" w:hAnsi="Times New Roman"/>
          <w:sz w:val="24"/>
        </w:rPr>
        <w:t>Jak powinniśmy się zachować. Gdy podczas pobytu w zoo oglądamy zwierzęta na wybiegu np. słonia, żyrafę, lwa, foki?</w:t>
      </w:r>
    </w:p>
    <w:p w:rsidR="00C81DDD" w:rsidRPr="00020AF0" w:rsidRDefault="00C81DDD" w:rsidP="00C81DDD">
      <w:pPr>
        <w:pStyle w:val="Akapitzlist"/>
        <w:spacing w:after="0" w:line="360" w:lineRule="auto"/>
        <w:rPr>
          <w:rFonts w:ascii="Times New Roman" w:hAnsi="Times New Roman"/>
          <w:sz w:val="24"/>
        </w:rPr>
      </w:pPr>
    </w:p>
    <w:p w:rsidR="00C81DDD" w:rsidRPr="00020AF0" w:rsidRDefault="00C81DDD" w:rsidP="00C81D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t xml:space="preserve">Wykonaj ćwiczenia w karcie pracy </w:t>
      </w:r>
      <w:r w:rsidRPr="00020AF0">
        <w:rPr>
          <w:rFonts w:ascii="Times New Roman" w:hAnsi="Times New Roman" w:cs="Times New Roman"/>
          <w:sz w:val="24"/>
        </w:rPr>
        <w:sym w:font="Wingdings" w:char="F04A"/>
      </w:r>
    </w:p>
    <w:p w:rsidR="00C81DDD" w:rsidRPr="00020AF0" w:rsidRDefault="00C81DDD" w:rsidP="00C81D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0AF0" w:rsidRPr="00020AF0" w:rsidRDefault="00020AF0" w:rsidP="00C81D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0AF0" w:rsidRPr="00020AF0" w:rsidRDefault="00020AF0" w:rsidP="00C81DD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u w:val="single"/>
        </w:rPr>
      </w:pPr>
      <w:r w:rsidRPr="00020AF0">
        <w:rPr>
          <w:rFonts w:ascii="Times New Roman" w:hAnsi="Times New Roman"/>
          <w:sz w:val="24"/>
          <w:u w:val="single"/>
        </w:rPr>
        <w:t>„Taniec Króla Lwa”</w:t>
      </w:r>
    </w:p>
    <w:p w:rsidR="00020AF0" w:rsidRPr="00020AF0" w:rsidRDefault="00020AF0" w:rsidP="00020AF0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u w:val="single"/>
        </w:rPr>
      </w:pPr>
    </w:p>
    <w:p w:rsidR="00C81DDD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t xml:space="preserve">Uruchom link </w:t>
      </w:r>
      <w:r w:rsidRPr="00020AF0">
        <w:rPr>
          <w:rFonts w:ascii="Times New Roman" w:hAnsi="Times New Roman" w:cs="Times New Roman"/>
          <w:sz w:val="24"/>
        </w:rPr>
        <w:sym w:font="Wingdings" w:char="F0E0"/>
      </w:r>
      <w:r w:rsidRPr="00020AF0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020AF0">
          <w:rPr>
            <w:rStyle w:val="Hipercze"/>
            <w:rFonts w:ascii="Times New Roman" w:hAnsi="Times New Roman" w:cs="Times New Roman"/>
            <w:sz w:val="24"/>
          </w:rPr>
          <w:t>https://www.youtube.com/watch?v=BEu1WLjOokY</w:t>
        </w:r>
      </w:hyperlink>
      <w:r w:rsidRPr="00020AF0">
        <w:rPr>
          <w:rFonts w:ascii="Times New Roman" w:hAnsi="Times New Roman" w:cs="Times New Roman"/>
          <w:sz w:val="24"/>
        </w:rPr>
        <w:t xml:space="preserve"> . Naśladuj ruchy Oli i Blue i świetnie się przy tym baw! </w:t>
      </w:r>
      <w:r w:rsidRPr="00020AF0">
        <w:rPr>
          <w:rFonts w:ascii="Times New Roman" w:hAnsi="Times New Roman" w:cs="Times New Roman"/>
          <w:sz w:val="24"/>
        </w:rPr>
        <w:sym w:font="Wingdings" w:char="F04A"/>
      </w:r>
      <w:r w:rsidR="00C81DDD" w:rsidRPr="00020AF0">
        <w:rPr>
          <w:rFonts w:ascii="Times New Roman" w:hAnsi="Times New Roman" w:cs="Times New Roman"/>
          <w:sz w:val="24"/>
        </w:rPr>
        <w:t xml:space="preserve"> </w:t>
      </w:r>
      <w:r w:rsidRPr="00020AF0">
        <w:rPr>
          <w:rFonts w:ascii="Times New Roman" w:hAnsi="Times New Roman" w:cs="Times New Roman"/>
          <w:sz w:val="24"/>
        </w:rPr>
        <w:t xml:space="preserve">Nie zapomnij zachęcić swojego rodzeństwa do wspólnego tańca </w:t>
      </w:r>
      <w:r w:rsidRPr="00020AF0">
        <w:rPr>
          <w:rFonts w:ascii="Times New Roman" w:hAnsi="Times New Roman" w:cs="Times New Roman"/>
          <w:sz w:val="24"/>
        </w:rPr>
        <w:sym w:font="Wingdings" w:char="F04A"/>
      </w: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81DDD" w:rsidRPr="00020AF0" w:rsidRDefault="00C81DDD" w:rsidP="00C81D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81DDD" w:rsidRPr="00534C6F" w:rsidRDefault="00020AF0" w:rsidP="00020AF0">
      <w:pPr>
        <w:pStyle w:val="Akapitzlist"/>
        <w:numPr>
          <w:ilvl w:val="0"/>
          <w:numId w:val="1"/>
        </w:numPr>
        <w:spacing w:after="0" w:line="360" w:lineRule="auto"/>
        <w:ind w:left="181" w:hanging="142"/>
        <w:rPr>
          <w:rFonts w:ascii="Times New Roman" w:hAnsi="Times New Roman"/>
          <w:sz w:val="24"/>
          <w:u w:val="single"/>
        </w:rPr>
      </w:pPr>
      <w:r w:rsidRPr="00020AF0">
        <w:rPr>
          <w:rFonts w:ascii="Times New Roman" w:hAnsi="Times New Roman"/>
          <w:sz w:val="24"/>
        </w:rPr>
        <w:t xml:space="preserve"> </w:t>
      </w:r>
      <w:r w:rsidR="00C81DDD" w:rsidRPr="00534C6F">
        <w:rPr>
          <w:rFonts w:ascii="Times New Roman" w:hAnsi="Times New Roman"/>
          <w:sz w:val="24"/>
          <w:u w:val="single"/>
        </w:rPr>
        <w:t xml:space="preserve">„Żółwie w terrarium” </w:t>
      </w:r>
    </w:p>
    <w:p w:rsidR="00020AF0" w:rsidRPr="00020AF0" w:rsidRDefault="00020AF0" w:rsidP="00020AF0">
      <w:pPr>
        <w:pStyle w:val="Akapitzlist"/>
        <w:spacing w:after="0" w:line="360" w:lineRule="auto"/>
        <w:ind w:left="181"/>
        <w:rPr>
          <w:rFonts w:ascii="Times New Roman" w:hAnsi="Times New Roman"/>
          <w:sz w:val="24"/>
        </w:rPr>
      </w:pPr>
    </w:p>
    <w:p w:rsid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t xml:space="preserve">Przygotuj </w:t>
      </w:r>
      <w:r w:rsidRPr="00534C6F">
        <w:rPr>
          <w:rFonts w:ascii="Times New Roman" w:hAnsi="Times New Roman" w:cs="Times New Roman"/>
          <w:b/>
          <w:sz w:val="24"/>
        </w:rPr>
        <w:t xml:space="preserve">teczkę z wyprawką </w:t>
      </w:r>
      <w:r w:rsidRPr="00020AF0">
        <w:rPr>
          <w:rFonts w:ascii="Times New Roman" w:hAnsi="Times New Roman" w:cs="Times New Roman"/>
          <w:sz w:val="24"/>
        </w:rPr>
        <w:t>TROPICIELE . Wyszuka</w:t>
      </w:r>
      <w:r>
        <w:rPr>
          <w:rFonts w:ascii="Times New Roman" w:hAnsi="Times New Roman" w:cs="Times New Roman"/>
          <w:sz w:val="24"/>
        </w:rPr>
        <w:t xml:space="preserve">j karty numer </w:t>
      </w:r>
      <w:r w:rsidRPr="00534C6F">
        <w:rPr>
          <w:rFonts w:ascii="Times New Roman" w:hAnsi="Times New Roman" w:cs="Times New Roman"/>
          <w:b/>
          <w:sz w:val="24"/>
        </w:rPr>
        <w:t xml:space="preserve">31 </w:t>
      </w:r>
      <w:r>
        <w:rPr>
          <w:rFonts w:ascii="Times New Roman" w:hAnsi="Times New Roman" w:cs="Times New Roman"/>
          <w:sz w:val="24"/>
        </w:rPr>
        <w:t xml:space="preserve">oraz </w:t>
      </w:r>
      <w:r w:rsidRPr="00534C6F">
        <w:rPr>
          <w:rFonts w:ascii="Times New Roman" w:hAnsi="Times New Roman" w:cs="Times New Roman"/>
          <w:b/>
          <w:sz w:val="24"/>
        </w:rPr>
        <w:t xml:space="preserve">48 </w:t>
      </w:r>
      <w:r w:rsidRPr="00534C6F">
        <w:rPr>
          <w:rFonts w:ascii="Times New Roman" w:hAnsi="Times New Roman" w:cs="Times New Roman"/>
          <w:sz w:val="24"/>
        </w:rPr>
        <w:t>i</w:t>
      </w:r>
      <w:r w:rsidRPr="00534C6F">
        <w:rPr>
          <w:rFonts w:ascii="Times New Roman" w:hAnsi="Times New Roman" w:cs="Times New Roman"/>
          <w:b/>
          <w:sz w:val="24"/>
        </w:rPr>
        <w:t xml:space="preserve"> 49.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lastRenderedPageBreak/>
        <w:t>Ja zaczynam zabawę jako pierwsza. Losuję jedną kostkę domino :</w:t>
      </w:r>
    </w:p>
    <w:p w:rsidR="00020AF0" w:rsidRDefault="00020AF0" w:rsidP="00020AF0">
      <w:pPr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76089D9" wp14:editId="1585A25F">
            <wp:extent cx="2847975" cy="2198280"/>
            <wp:effectExtent l="0" t="0" r="0" b="0"/>
            <wp:docPr id="1" name="Obraz 1" descr="Domino With 5 Spots &amp; 1 Spot (con imágen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 With 5 Spots &amp; 1 Spot (con imágen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10" cy="22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F0" w:rsidRPr="00534C6F" w:rsidRDefault="00020AF0" w:rsidP="00020AF0">
      <w:pPr>
        <w:spacing w:after="0" w:line="360" w:lineRule="auto"/>
        <w:rPr>
          <w:rFonts w:ascii="Times New Roman" w:hAnsi="Times New Roman" w:cs="Times New Roman"/>
          <w:color w:val="00B050"/>
          <w:sz w:val="28"/>
        </w:rPr>
      </w:pPr>
      <w:r w:rsidRPr="00534C6F">
        <w:rPr>
          <w:rFonts w:ascii="Times New Roman" w:hAnsi="Times New Roman" w:cs="Times New Roman"/>
          <w:color w:val="00B050"/>
          <w:sz w:val="28"/>
        </w:rPr>
        <w:t>W moim terrarium jest pięć dużych żółwi i jeden mały. Pięć i jeden to razem 6.</w:t>
      </w: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t>Teraz układam działanie:</w:t>
      </w:r>
    </w:p>
    <w:p w:rsidR="00534C6F" w:rsidRPr="00534C6F" w:rsidRDefault="00020AF0" w:rsidP="00534C6F">
      <w:pPr>
        <w:spacing w:after="0" w:line="360" w:lineRule="auto"/>
        <w:jc w:val="center"/>
        <w:rPr>
          <w:rFonts w:ascii="Times New Roman" w:hAnsi="Times New Roman" w:cs="Times New Roman"/>
          <w:sz w:val="96"/>
        </w:rPr>
      </w:pPr>
      <w:r w:rsidRPr="00534C6F">
        <w:rPr>
          <w:rFonts w:ascii="Times New Roman" w:hAnsi="Times New Roman" w:cs="Times New Roman"/>
          <w:sz w:val="96"/>
        </w:rPr>
        <w:t>5 + 1 = 6</w:t>
      </w: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t xml:space="preserve">W następnej kolejności Ty losujesz kostkę i zabawa toczy się w taki sam sposób. Możesz zaprosić do wspólnej zabawy innych domowników </w:t>
      </w:r>
      <w:r w:rsidRPr="00020AF0">
        <w:rPr>
          <w:rFonts w:ascii="Times New Roman" w:hAnsi="Times New Roman" w:cs="Times New Roman"/>
          <w:sz w:val="24"/>
        </w:rPr>
        <w:sym w:font="Wingdings" w:char="F04A"/>
      </w:r>
    </w:p>
    <w:p w:rsidR="00020AF0" w:rsidRP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0AF0" w:rsidRDefault="00020AF0" w:rsidP="00020A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20AF0">
        <w:rPr>
          <w:rFonts w:ascii="Times New Roman" w:hAnsi="Times New Roman" w:cs="Times New Roman"/>
          <w:sz w:val="24"/>
        </w:rPr>
        <w:t xml:space="preserve">Po skończonej grze wykonaj ćwiczenia w </w:t>
      </w:r>
      <w:r w:rsidRPr="00020AF0">
        <w:rPr>
          <w:rFonts w:ascii="Times New Roman" w:hAnsi="Times New Roman" w:cs="Times New Roman"/>
          <w:b/>
          <w:sz w:val="24"/>
        </w:rPr>
        <w:t>Piszę i Liczę</w:t>
      </w:r>
      <w:r w:rsidRPr="00020AF0">
        <w:rPr>
          <w:rFonts w:ascii="Times New Roman" w:hAnsi="Times New Roman" w:cs="Times New Roman"/>
          <w:sz w:val="24"/>
        </w:rPr>
        <w:t xml:space="preserve"> TROPICIELE  na stronie </w:t>
      </w:r>
      <w:r w:rsidRPr="00020AF0">
        <w:rPr>
          <w:rFonts w:ascii="Times New Roman" w:hAnsi="Times New Roman" w:cs="Times New Roman"/>
          <w:b/>
          <w:sz w:val="24"/>
        </w:rPr>
        <w:t>71.</w:t>
      </w:r>
      <w:r w:rsidRPr="00020AF0">
        <w:rPr>
          <w:rFonts w:ascii="Times New Roman" w:hAnsi="Times New Roman" w:cs="Times New Roman"/>
          <w:sz w:val="24"/>
        </w:rPr>
        <w:t xml:space="preserve"> </w:t>
      </w:r>
    </w:p>
    <w:p w:rsidR="00534C6F" w:rsidRDefault="00534C6F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4C6F" w:rsidRDefault="00534C6F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4C6F" w:rsidRPr="00020AF0" w:rsidRDefault="00534C6F" w:rsidP="00020AF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81DDD" w:rsidRDefault="00C81DDD" w:rsidP="00534C6F">
      <w:pPr>
        <w:pStyle w:val="Akapitzlist"/>
        <w:numPr>
          <w:ilvl w:val="0"/>
          <w:numId w:val="1"/>
        </w:numPr>
        <w:spacing w:after="0" w:line="360" w:lineRule="auto"/>
        <w:ind w:left="181" w:hanging="142"/>
        <w:rPr>
          <w:rFonts w:ascii="Times New Roman" w:hAnsi="Times New Roman"/>
          <w:sz w:val="24"/>
          <w:u w:val="single"/>
        </w:rPr>
      </w:pPr>
      <w:r w:rsidRPr="00534C6F">
        <w:rPr>
          <w:rFonts w:ascii="Times New Roman" w:hAnsi="Times New Roman"/>
          <w:sz w:val="24"/>
          <w:u w:val="single"/>
        </w:rPr>
        <w:t xml:space="preserve"> „Kodeks</w:t>
      </w:r>
      <w:r w:rsidR="00534C6F" w:rsidRPr="00534C6F">
        <w:rPr>
          <w:rFonts w:ascii="Times New Roman" w:hAnsi="Times New Roman"/>
          <w:sz w:val="24"/>
          <w:u w:val="single"/>
        </w:rPr>
        <w:t>”</w:t>
      </w:r>
    </w:p>
    <w:p w:rsidR="00534C6F" w:rsidRDefault="00534C6F" w:rsidP="00534C6F">
      <w:pPr>
        <w:spacing w:after="0" w:line="360" w:lineRule="auto"/>
        <w:rPr>
          <w:rFonts w:ascii="Times New Roman" w:hAnsi="Times New Roman"/>
          <w:sz w:val="24"/>
          <w:u w:val="single"/>
        </w:rPr>
      </w:pPr>
    </w:p>
    <w:p w:rsidR="00534C6F" w:rsidRDefault="00534C6F" w:rsidP="00534C6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Stwórz kodeks bezpiecznego zachowania podczas spotkania z nieznajomymi zwierzętami. Wykonaj ilustracje do haseł i przygotuj duży plakat ostrzegający. Jeśli posiadasz w domu brystol lub duży arkusz szarego papieru – naklej na nim swoje obrazki, jeśli go nie posiadasz – sklej swoje obrazki za pomocą taśmy klejącej. Nie zapomnij podpisać ilustracji odpowiednimi hasłami – możesz je wydrukować lub napisać z pomocą rodzica.</w:t>
      </w:r>
    </w:p>
    <w:p w:rsidR="005E7C97" w:rsidRDefault="005E7C97" w:rsidP="00534C6F">
      <w:pPr>
        <w:spacing w:after="0" w:line="360" w:lineRule="auto"/>
        <w:rPr>
          <w:rFonts w:ascii="Times New Roman" w:hAnsi="Times New Roman"/>
          <w:sz w:val="24"/>
        </w:rPr>
      </w:pPr>
    </w:p>
    <w:p w:rsidR="005E7C97" w:rsidRDefault="005E7C97" w:rsidP="00534C6F">
      <w:pPr>
        <w:spacing w:after="0" w:line="360" w:lineRule="auto"/>
        <w:rPr>
          <w:rFonts w:ascii="Times New Roman" w:hAnsi="Times New Roman"/>
          <w:sz w:val="24"/>
        </w:rPr>
      </w:pPr>
    </w:p>
    <w:p w:rsidR="005E7C97" w:rsidRPr="005E7C97" w:rsidRDefault="005E7C97" w:rsidP="00534C6F">
      <w:pPr>
        <w:spacing w:after="0" w:line="360" w:lineRule="auto"/>
        <w:rPr>
          <w:rFonts w:ascii="Times New Roman" w:hAnsi="Times New Roman"/>
          <w:b/>
          <w:sz w:val="24"/>
        </w:rPr>
      </w:pPr>
      <w:r w:rsidRPr="005E7C97">
        <w:rPr>
          <w:rFonts w:ascii="Times New Roman" w:hAnsi="Times New Roman"/>
          <w:b/>
          <w:sz w:val="24"/>
        </w:rPr>
        <w:lastRenderedPageBreak/>
        <w:t>HASŁA POMOCNICZE:</w:t>
      </w:r>
    </w:p>
    <w:p w:rsidR="005E7C97" w:rsidRDefault="005E7C97" w:rsidP="00534C6F">
      <w:pPr>
        <w:spacing w:after="0" w:line="360" w:lineRule="auto"/>
        <w:rPr>
          <w:rFonts w:ascii="Times New Roman" w:hAnsi="Times New Roman"/>
          <w:sz w:val="24"/>
        </w:rPr>
      </w:pPr>
    </w:p>
    <w:p w:rsidR="005E7C97" w:rsidRDefault="005E7C97" w:rsidP="005E7C9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DOTYKAMY NIEZNANYCH ZWIERZĄT!</w:t>
      </w:r>
    </w:p>
    <w:p w:rsidR="005E7C97" w:rsidRDefault="005E7C97" w:rsidP="005E7C97">
      <w:pPr>
        <w:pStyle w:val="Akapitzlist"/>
        <w:spacing w:after="0" w:line="360" w:lineRule="auto"/>
        <w:rPr>
          <w:rFonts w:ascii="Times New Roman" w:hAnsi="Times New Roman"/>
          <w:sz w:val="24"/>
        </w:rPr>
      </w:pPr>
    </w:p>
    <w:p w:rsidR="005E7C97" w:rsidRDefault="005E7C97" w:rsidP="005E7C9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STOIMI W BEZRUCHU GDY PIES NAS WĄCHA.</w:t>
      </w:r>
    </w:p>
    <w:p w:rsidR="005E7C97" w:rsidRPr="005E7C97" w:rsidRDefault="005E7C97" w:rsidP="005E7C97">
      <w:pPr>
        <w:spacing w:after="0" w:line="360" w:lineRule="auto"/>
        <w:rPr>
          <w:rFonts w:ascii="Times New Roman" w:hAnsi="Times New Roman"/>
          <w:sz w:val="24"/>
        </w:rPr>
      </w:pPr>
    </w:p>
    <w:p w:rsidR="005E7C97" w:rsidRDefault="005E7C97" w:rsidP="005E7C9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GŁASZCZEMY PSA TYLKO WTEDY, GDY WŁAŚCICIEL WYRAZI NA TO ZGODĘ.</w:t>
      </w:r>
    </w:p>
    <w:p w:rsidR="005E7C97" w:rsidRPr="005E7C97" w:rsidRDefault="005E7C97" w:rsidP="005E7C97">
      <w:pPr>
        <w:spacing w:after="0" w:line="360" w:lineRule="auto"/>
        <w:rPr>
          <w:rFonts w:ascii="Times New Roman" w:hAnsi="Times New Roman"/>
          <w:sz w:val="24"/>
        </w:rPr>
      </w:pPr>
    </w:p>
    <w:p w:rsidR="005E7C97" w:rsidRPr="005E7C97" w:rsidRDefault="005E7C97" w:rsidP="005E7C9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ZOO STOIMY ZA BARIERKAMI.</w:t>
      </w:r>
    </w:p>
    <w:p w:rsidR="00534C6F" w:rsidRPr="00534C6F" w:rsidRDefault="00534C6F" w:rsidP="00534C6F">
      <w:pPr>
        <w:spacing w:after="0" w:line="360" w:lineRule="auto"/>
        <w:rPr>
          <w:rFonts w:ascii="Times New Roman" w:hAnsi="Times New Roman"/>
          <w:sz w:val="24"/>
        </w:rPr>
      </w:pPr>
    </w:p>
    <w:p w:rsidR="00534C6F" w:rsidRDefault="00534C6F" w:rsidP="00534C6F">
      <w:pPr>
        <w:spacing w:after="0" w:line="360" w:lineRule="auto"/>
      </w:pPr>
    </w:p>
    <w:p w:rsidR="00534C6F" w:rsidRDefault="00534C6F" w:rsidP="00534C6F">
      <w:pPr>
        <w:spacing w:after="0" w:line="360" w:lineRule="auto"/>
      </w:pPr>
    </w:p>
    <w:sectPr w:rsidR="0053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62E"/>
    <w:multiLevelType w:val="hybridMultilevel"/>
    <w:tmpl w:val="154453BC"/>
    <w:lvl w:ilvl="0" w:tplc="BB9A88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B0D83"/>
    <w:multiLevelType w:val="hybridMultilevel"/>
    <w:tmpl w:val="066E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74E2"/>
    <w:multiLevelType w:val="hybridMultilevel"/>
    <w:tmpl w:val="F0EA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20E8"/>
    <w:multiLevelType w:val="hybridMultilevel"/>
    <w:tmpl w:val="1FCA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DD"/>
    <w:rsid w:val="00020AF0"/>
    <w:rsid w:val="00534C6F"/>
    <w:rsid w:val="005E7C97"/>
    <w:rsid w:val="00AC09C7"/>
    <w:rsid w:val="00C81DDD"/>
    <w:rsid w:val="00E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D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20A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D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20A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u1WLjOo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2020-05-29T06:31:00Z</cp:lastPrinted>
  <dcterms:created xsi:type="dcterms:W3CDTF">2020-05-28T07:41:00Z</dcterms:created>
  <dcterms:modified xsi:type="dcterms:W3CDTF">2020-05-29T06:31:00Z</dcterms:modified>
</cp:coreProperties>
</file>