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C" w:rsidRDefault="0064047C" w:rsidP="0064047C">
      <w:pPr>
        <w:tabs>
          <w:tab w:val="left" w:pos="350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47C">
        <w:rPr>
          <w:rFonts w:ascii="Times New Roman" w:hAnsi="Times New Roman" w:cs="Times New Roman"/>
          <w:b/>
          <w:sz w:val="20"/>
          <w:szCs w:val="20"/>
        </w:rPr>
        <w:t>WAKACYJNA MATEMATYKA</w:t>
      </w:r>
    </w:p>
    <w:p w:rsidR="00836D6D" w:rsidRDefault="0064047C" w:rsidP="00836D6D">
      <w:pPr>
        <w:tabs>
          <w:tab w:val="left" w:pos="3505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5FC2">
        <w:rPr>
          <w:rFonts w:ascii="Times New Roman" w:hAnsi="Times New Roman" w:cs="Times New Roman"/>
          <w:b/>
          <w:sz w:val="20"/>
          <w:szCs w:val="20"/>
        </w:rPr>
        <w:t>Grupa</w:t>
      </w:r>
      <w:r>
        <w:rPr>
          <w:rFonts w:ascii="Times New Roman" w:hAnsi="Times New Roman" w:cs="Times New Roman"/>
          <w:b/>
          <w:sz w:val="20"/>
          <w:szCs w:val="20"/>
        </w:rPr>
        <w:t>: „Niedźwiadki” 6lat</w:t>
      </w:r>
      <w:r>
        <w:rPr>
          <w:rFonts w:ascii="Times New Roman" w:hAnsi="Times New Roman" w:cs="Times New Roman"/>
          <w:b/>
          <w:sz w:val="20"/>
          <w:szCs w:val="20"/>
        </w:rPr>
        <w:br/>
        <w:t>Data: 25.06</w:t>
      </w:r>
      <w:r w:rsidRPr="00F45FC2">
        <w:rPr>
          <w:rFonts w:ascii="Times New Roman" w:hAnsi="Times New Roman" w:cs="Times New Roman"/>
          <w:b/>
          <w:sz w:val="20"/>
          <w:szCs w:val="20"/>
        </w:rPr>
        <w:t>.2020r</w:t>
      </w:r>
      <w:r>
        <w:rPr>
          <w:rFonts w:ascii="Times New Roman" w:hAnsi="Times New Roman" w:cs="Times New Roman"/>
          <w:b/>
          <w:sz w:val="20"/>
          <w:szCs w:val="20"/>
        </w:rPr>
        <w:t>. czwartek</w:t>
      </w:r>
      <w:r w:rsidRPr="00F45FC2">
        <w:rPr>
          <w:rFonts w:ascii="Times New Roman" w:hAnsi="Times New Roman" w:cs="Times New Roman"/>
          <w:b/>
          <w:sz w:val="20"/>
          <w:szCs w:val="20"/>
        </w:rPr>
        <w:br/>
        <w:t>Cele:</w:t>
      </w:r>
      <w:r w:rsidRPr="00F45FC2">
        <w:rPr>
          <w:rFonts w:ascii="Times New Roman" w:hAnsi="Times New Roman" w:cs="Times New Roman"/>
          <w:b/>
          <w:sz w:val="20"/>
          <w:szCs w:val="20"/>
        </w:rPr>
        <w:br/>
      </w:r>
      <w:r w:rsidRPr="00C64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C64662" w:rsidRPr="00C64662">
        <w:rPr>
          <w:rFonts w:ascii="Times New Roman" w:hAnsi="Times New Roman" w:cs="Times New Roman"/>
          <w:color w:val="000000" w:themeColor="text1"/>
          <w:sz w:val="20"/>
          <w:szCs w:val="20"/>
        </w:rPr>
        <w:t>dodaje i odejmuje na liczmanach,</w:t>
      </w:r>
      <w:r w:rsidR="00C64662" w:rsidRPr="00C64662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uczestniczy w zabawie ruchowej,</w:t>
      </w:r>
      <w:r w:rsidR="00C64662" w:rsidRPr="00C64662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równomiernie rozciera plastelinę; utrwala kierunek pisania,</w:t>
      </w:r>
      <w:r w:rsidRPr="00F45FC2">
        <w:rPr>
          <w:rStyle w:val="Nagwek1Znak"/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CB7D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Przebieg:</w:t>
      </w:r>
      <w:r w:rsidR="00A27F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836D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 xml:space="preserve">1. </w:t>
      </w:r>
      <w:r w:rsidR="00836D6D" w:rsidRPr="00836D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Rośnie – maleje– zabawa matematyczna doskonaląca umiejętność dodawania i odejmowania.</w:t>
      </w:r>
      <w:r w:rsidR="00836D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836D6D" w:rsidRPr="00AD6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Wykonaj działania dodawania i odejmowania. Do liczenia możesz wykorzystać nakrętki, </w:t>
      </w:r>
      <w:r w:rsidR="00AD6FAD" w:rsidRPr="00AD6FAD">
        <w:rPr>
          <w:rFonts w:ascii="Times New Roman" w:hAnsi="Times New Roman" w:cs="Times New Roman"/>
          <w:color w:val="000000" w:themeColor="text1"/>
          <w:sz w:val="20"/>
          <w:szCs w:val="20"/>
        </w:rPr>
        <w:t>pomponiki, guziki.</w:t>
      </w:r>
    </w:p>
    <w:p w:rsidR="00836D6D" w:rsidRDefault="00E06CE9" w:rsidP="00836D6D">
      <w:pPr>
        <w:tabs>
          <w:tab w:val="left" w:pos="3505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06C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85pt;height:542.7pt">
            <v:imagedata r:id="rId5" o:title="dodawanie 20 25.05.2020r"/>
          </v:shape>
        </w:pict>
      </w:r>
    </w:p>
    <w:p w:rsidR="00AD6FAD" w:rsidRDefault="00AD6FAD" w:rsidP="00836D6D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2. </w:t>
      </w:r>
      <w:r w:rsidRPr="00AD6F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Raz i dwa – zabawa ruch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owa o charakterze naśladowczym.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AD6FAD">
        <w:rPr>
          <w:rFonts w:ascii="Times New Roman" w:hAnsi="Times New Roman" w:cs="Times New Roman"/>
          <w:color w:val="000000" w:themeColor="text1"/>
          <w:sz w:val="20"/>
          <w:szCs w:val="20"/>
        </w:rPr>
        <w:t>Zaproś do tej zabawy rodziców,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rodzeństwo. Wypowiadając słowa:</w:t>
      </w:r>
      <w:r w:rsidRPr="00AD6FAD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„Raz i dwa, raz i dwa, róbcie wszyscy to, co ja”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wykonaj jakiekolwiek ćwiczenie </w:t>
      </w:r>
      <w:r w:rsidRPr="00AD6FAD">
        <w:rPr>
          <w:rFonts w:ascii="Times New Roman" w:hAnsi="Times New Roman" w:cs="Times New Roman"/>
          <w:color w:val="000000" w:themeColor="text1"/>
          <w:sz w:val="20"/>
          <w:szCs w:val="20"/>
        </w:rPr>
        <w:t>a reszta rodziny niech Cię naśladuje.</w:t>
      </w:r>
    </w:p>
    <w:p w:rsidR="00AD6FAD" w:rsidRDefault="00AD6FAD" w:rsidP="00836D6D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6F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3. Odcienie morza – mieszanie kolorów i rozcieranie plasteliny, zabawa doskonaląca siłę i sprawność dłoni, utrwalanie prawidłowego kierunku pisania.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>Przygotuj plastelinę</w:t>
      </w:r>
      <w:r w:rsidRPr="00AD6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kolorach: niebieskim,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białym, fioletowym i zielonym.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>Ugnieć</w:t>
      </w:r>
      <w:r w:rsidRPr="00AD6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jedną kulkę z niebieskiej plasteliny oraz po jednej kulce z połączenia niebieskiej z każdym z pozostałych kolorów. Za każdym razem więcej jest niebieskiej plasteliny a dodatek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drugiego koloru jest niewielki.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>Starannie wymieszaj kolory.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6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Gdy kulki są gotowe,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porównaj</w:t>
      </w:r>
      <w:r w:rsidRPr="00AD6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ich odcie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nie.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>Następnie rozcieraj</w:t>
      </w:r>
      <w:r w:rsidRPr="00AD6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każdą kulkę na kawałku tektury. Za każdym razem kierują ruch od lewej do prawej strony. Różne kolory niebieskiego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łączą się i nachodzą na siebie.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6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Gdy plastelina jest równomiernie roztarta na całej tekturce i pokrywa ją cienką warstwą,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AD6FAD">
        <w:rPr>
          <w:rFonts w:ascii="Times New Roman" w:hAnsi="Times New Roman" w:cs="Times New Roman"/>
          <w:color w:val="000000" w:themeColor="text1"/>
          <w:sz w:val="20"/>
          <w:szCs w:val="20"/>
        </w:rPr>
        <w:t>rysują w niej fale za pomocą wykałaczki, pamiętając o rysowaniu od lewej do prawej strony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E3C40" w:rsidRDefault="00AD6FAD" w:rsidP="00C64662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46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 Klasy – zabawa ruchowa z elementem skoku.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64662">
        <w:rPr>
          <w:rFonts w:ascii="Times New Roman" w:hAnsi="Times New Roman" w:cs="Times New Roman"/>
          <w:color w:val="000000" w:themeColor="text1"/>
          <w:sz w:val="20"/>
          <w:szCs w:val="20"/>
        </w:rPr>
        <w:t>Zabawa ruchowa na świeżym powietrzu.</w:t>
      </w:r>
      <w:r w:rsidR="00C6466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Samodzielnie</w:t>
      </w:r>
      <w:r w:rsidRPr="00AD6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narysuj</w:t>
      </w:r>
      <w:r w:rsidRPr="00AD6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64662">
        <w:rPr>
          <w:rFonts w:ascii="Times New Roman" w:hAnsi="Times New Roman" w:cs="Times New Roman"/>
          <w:color w:val="000000" w:themeColor="text1"/>
          <w:sz w:val="20"/>
          <w:szCs w:val="20"/>
        </w:rPr>
        <w:t>kredą klasy, zapisz</w:t>
      </w:r>
      <w:r w:rsidRPr="00AD6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cyfry</w:t>
      </w:r>
      <w:r w:rsidR="00C64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określ</w:t>
      </w:r>
      <w:r w:rsidRPr="00AD6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spo</w:t>
      </w:r>
      <w:r w:rsidR="00C64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sób skakania (na jednej/ dwóch nogach). </w:t>
      </w:r>
    </w:p>
    <w:p w:rsidR="00C64662" w:rsidRDefault="00A27F8E" w:rsidP="00C64662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6CE9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shape id="_x0000_i1026" type="#_x0000_t75" style="width:290.7pt;height:387.15pt">
            <v:imagedata r:id="rId6" o:title="klasy 25.05"/>
          </v:shape>
        </w:pict>
      </w:r>
    </w:p>
    <w:p w:rsidR="00C64662" w:rsidRDefault="00C64662" w:rsidP="00C64662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4662" w:rsidRPr="00B028D5" w:rsidRDefault="00C64662" w:rsidP="00C64662">
      <w:pPr>
        <w:tabs>
          <w:tab w:val="left" w:pos="3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Miłego dnia!</w:t>
      </w:r>
      <w:r>
        <w:rPr>
          <w:rFonts w:ascii="Times New Roman" w:hAnsi="Times New Roman" w:cs="Times New Roman"/>
          <w:b/>
          <w:sz w:val="24"/>
          <w:szCs w:val="24"/>
        </w:rPr>
        <w:br/>
        <w:t>Czekam na zdjęcia lub filmiki! : )</w:t>
      </w:r>
    </w:p>
    <w:p w:rsidR="00C64662" w:rsidRPr="00C64662" w:rsidRDefault="00C64662" w:rsidP="00C64662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64662" w:rsidRPr="00C64662" w:rsidSect="00546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707"/>
    <w:multiLevelType w:val="hybridMultilevel"/>
    <w:tmpl w:val="11D80F3A"/>
    <w:lvl w:ilvl="0" w:tplc="71925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6FDF"/>
    <w:multiLevelType w:val="hybridMultilevel"/>
    <w:tmpl w:val="82AC6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C4DAA"/>
    <w:multiLevelType w:val="multilevel"/>
    <w:tmpl w:val="D0B2D684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50F16D51"/>
    <w:multiLevelType w:val="hybridMultilevel"/>
    <w:tmpl w:val="160C25C8"/>
    <w:lvl w:ilvl="0" w:tplc="4FE44F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9538A"/>
    <w:multiLevelType w:val="hybridMultilevel"/>
    <w:tmpl w:val="DEDE732C"/>
    <w:lvl w:ilvl="0" w:tplc="F80A3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03436"/>
    <w:multiLevelType w:val="hybridMultilevel"/>
    <w:tmpl w:val="785014C6"/>
    <w:lvl w:ilvl="0" w:tplc="DE363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A2457C"/>
    <w:multiLevelType w:val="hybridMultilevel"/>
    <w:tmpl w:val="5798CC34"/>
    <w:lvl w:ilvl="0" w:tplc="4FE44FC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CF5"/>
    <w:rsid w:val="00090DB4"/>
    <w:rsid w:val="001269DB"/>
    <w:rsid w:val="00477067"/>
    <w:rsid w:val="005464EB"/>
    <w:rsid w:val="0064047C"/>
    <w:rsid w:val="007E58B4"/>
    <w:rsid w:val="008236D6"/>
    <w:rsid w:val="00836D6D"/>
    <w:rsid w:val="00906BF7"/>
    <w:rsid w:val="00A27F8E"/>
    <w:rsid w:val="00A8362B"/>
    <w:rsid w:val="00AC48A8"/>
    <w:rsid w:val="00AD6FAD"/>
    <w:rsid w:val="00C64662"/>
    <w:rsid w:val="00CE6ED8"/>
    <w:rsid w:val="00D418AB"/>
    <w:rsid w:val="00D44FCE"/>
    <w:rsid w:val="00E06CE9"/>
    <w:rsid w:val="00F05422"/>
    <w:rsid w:val="00F872B4"/>
    <w:rsid w:val="00FA5CF5"/>
    <w:rsid w:val="00FE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47C"/>
  </w:style>
  <w:style w:type="paragraph" w:styleId="Nagwek1">
    <w:name w:val="heading 1"/>
    <w:basedOn w:val="Normalny"/>
    <w:next w:val="Normalny"/>
    <w:link w:val="Nagwek1Znak"/>
    <w:uiPriority w:val="9"/>
    <w:qFormat/>
    <w:rsid w:val="00640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FE3C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0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Kańczewska</dc:creator>
  <cp:keywords/>
  <dc:description/>
  <cp:lastModifiedBy>Kamila Kańczewska</cp:lastModifiedBy>
  <cp:revision>14</cp:revision>
  <cp:lastPrinted>2019-11-13T09:05:00Z</cp:lastPrinted>
  <dcterms:created xsi:type="dcterms:W3CDTF">2019-11-13T08:41:00Z</dcterms:created>
  <dcterms:modified xsi:type="dcterms:W3CDTF">2020-05-21T08:32:00Z</dcterms:modified>
</cp:coreProperties>
</file>